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58EE" w14:textId="607827B4" w:rsidR="009D79DD" w:rsidRPr="00CB1103" w:rsidRDefault="009D79DD" w:rsidP="009D79DD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 xml:space="preserve">September </w:t>
      </w:r>
      <w:r w:rsidR="00EB4418" w:rsidRPr="00CB1103">
        <w:rPr>
          <w:rFonts w:ascii="Corbel Light" w:hAnsi="Corbel Light" w:cs="Arial"/>
          <w:sz w:val="24"/>
          <w:szCs w:val="24"/>
        </w:rPr>
        <w:t>8</w:t>
      </w:r>
      <w:r w:rsidRPr="00CB1103">
        <w:rPr>
          <w:rFonts w:ascii="Corbel Light" w:hAnsi="Corbel Light" w:cs="Arial"/>
          <w:sz w:val="24"/>
          <w:szCs w:val="24"/>
        </w:rPr>
        <w:t>, 2022</w:t>
      </w:r>
    </w:p>
    <w:p w14:paraId="33F07D42" w14:textId="77777777" w:rsidR="009D79DD" w:rsidRPr="00CB1103" w:rsidRDefault="009D79DD" w:rsidP="009D79DD">
      <w:pPr>
        <w:spacing w:after="0" w:line="240" w:lineRule="auto"/>
        <w:jc w:val="center"/>
        <w:rPr>
          <w:rFonts w:ascii="Corbel Light" w:hAnsi="Corbel Light" w:cs="Arial"/>
          <w:b/>
          <w:bCs/>
          <w:sz w:val="24"/>
          <w:szCs w:val="24"/>
        </w:rPr>
      </w:pPr>
    </w:p>
    <w:p w14:paraId="46DC394A" w14:textId="6DC84F48" w:rsidR="00DF226B" w:rsidRPr="00CB1103" w:rsidRDefault="009D79DD" w:rsidP="009D79DD">
      <w:pPr>
        <w:spacing w:after="0" w:line="240" w:lineRule="auto"/>
        <w:jc w:val="center"/>
        <w:rPr>
          <w:rFonts w:ascii="Corbel Light" w:hAnsi="Corbel Light" w:cs="Arial"/>
          <w:b/>
          <w:bCs/>
          <w:sz w:val="24"/>
          <w:szCs w:val="24"/>
        </w:rPr>
      </w:pPr>
      <w:r w:rsidRPr="00CB1103">
        <w:rPr>
          <w:rFonts w:ascii="Corbel Light" w:hAnsi="Corbel Light" w:cs="Arial"/>
          <w:b/>
          <w:bCs/>
          <w:sz w:val="24"/>
          <w:szCs w:val="24"/>
        </w:rPr>
        <w:t xml:space="preserve">Statement </w:t>
      </w:r>
      <w:r w:rsidR="002C7DEE" w:rsidRPr="00CB1103">
        <w:rPr>
          <w:rFonts w:ascii="Corbel Light" w:hAnsi="Corbel Light" w:cs="Arial"/>
          <w:b/>
          <w:bCs/>
          <w:sz w:val="24"/>
          <w:szCs w:val="24"/>
        </w:rPr>
        <w:t xml:space="preserve">to </w:t>
      </w:r>
      <w:r w:rsidR="00DF226B" w:rsidRPr="00CB1103">
        <w:rPr>
          <w:rFonts w:ascii="Corbel Light" w:hAnsi="Corbel Light" w:cs="Arial"/>
          <w:b/>
          <w:bCs/>
          <w:sz w:val="24"/>
          <w:szCs w:val="24"/>
        </w:rPr>
        <w:t xml:space="preserve">Canadian </w:t>
      </w:r>
      <w:r w:rsidR="002C7DEE" w:rsidRPr="00CB1103">
        <w:rPr>
          <w:rFonts w:ascii="Corbel Light" w:hAnsi="Corbel Light" w:cs="Arial"/>
          <w:b/>
          <w:bCs/>
          <w:sz w:val="24"/>
          <w:szCs w:val="24"/>
        </w:rPr>
        <w:t xml:space="preserve">Government and Parliament </w:t>
      </w:r>
    </w:p>
    <w:p w14:paraId="7E1B6BB1" w14:textId="27140A4F" w:rsidR="008F14BB" w:rsidRPr="00CB1103" w:rsidRDefault="009D79DD" w:rsidP="009D79DD">
      <w:pPr>
        <w:spacing w:after="0" w:line="240" w:lineRule="auto"/>
        <w:jc w:val="center"/>
        <w:rPr>
          <w:rFonts w:ascii="Corbel Light" w:hAnsi="Corbel Light" w:cs="Arial"/>
          <w:b/>
          <w:bCs/>
          <w:sz w:val="24"/>
          <w:szCs w:val="24"/>
        </w:rPr>
      </w:pPr>
      <w:r w:rsidRPr="00CB1103">
        <w:rPr>
          <w:rFonts w:ascii="Corbel Light" w:hAnsi="Corbel Light" w:cs="Arial"/>
          <w:b/>
          <w:bCs/>
          <w:sz w:val="24"/>
          <w:szCs w:val="24"/>
        </w:rPr>
        <w:t xml:space="preserve">from </w:t>
      </w:r>
      <w:r w:rsidRPr="00CB1103">
        <w:rPr>
          <w:rFonts w:ascii="Corbel Light" w:hAnsi="Corbel Light" w:cs="Arial"/>
          <w:b/>
          <w:bCs/>
          <w:i/>
          <w:iCs/>
          <w:sz w:val="24"/>
          <w:szCs w:val="24"/>
        </w:rPr>
        <w:t>Jane Goodall Act</w:t>
      </w:r>
      <w:r w:rsidRPr="00CB1103">
        <w:rPr>
          <w:rFonts w:ascii="Corbel Light" w:hAnsi="Corbel Light" w:cs="Arial"/>
          <w:b/>
          <w:bCs/>
          <w:sz w:val="24"/>
          <w:szCs w:val="24"/>
        </w:rPr>
        <w:t xml:space="preserve"> Coalition</w:t>
      </w:r>
    </w:p>
    <w:p w14:paraId="3DBDCB89" w14:textId="1D5D9385" w:rsidR="009D79DD" w:rsidRPr="00CB1103" w:rsidRDefault="009D79DD" w:rsidP="009D79DD">
      <w:pPr>
        <w:spacing w:after="0" w:line="240" w:lineRule="auto"/>
        <w:rPr>
          <w:rFonts w:ascii="Corbel Light" w:hAnsi="Corbel Light" w:cs="Arial"/>
          <w:sz w:val="24"/>
          <w:szCs w:val="24"/>
        </w:rPr>
      </w:pPr>
    </w:p>
    <w:p w14:paraId="29F1172E" w14:textId="3EBF3F45" w:rsidR="009D79DD" w:rsidRPr="00CB1103" w:rsidRDefault="009D79DD" w:rsidP="009D79DD">
      <w:pPr>
        <w:spacing w:after="0" w:line="240" w:lineRule="auto"/>
        <w:rPr>
          <w:rFonts w:ascii="Corbel Light" w:hAnsi="Corbel Light" w:cs="Arial"/>
          <w:sz w:val="24"/>
          <w:szCs w:val="24"/>
        </w:rPr>
      </w:pPr>
      <w:bookmarkStart w:id="0" w:name="_Hlk113350311"/>
      <w:r w:rsidRPr="00CB1103">
        <w:rPr>
          <w:rFonts w:ascii="Corbel Light" w:hAnsi="Corbel Light" w:cs="Arial"/>
          <w:sz w:val="24"/>
          <w:szCs w:val="24"/>
        </w:rPr>
        <w:t xml:space="preserve">As Canada’s leading animal advocacy organizations and zoos, we </w:t>
      </w:r>
      <w:r w:rsidR="002C7DEE" w:rsidRPr="00CB1103">
        <w:rPr>
          <w:rFonts w:ascii="Corbel Light" w:hAnsi="Corbel Light" w:cs="Arial"/>
          <w:sz w:val="24"/>
          <w:szCs w:val="24"/>
        </w:rPr>
        <w:t xml:space="preserve">publicly </w:t>
      </w:r>
      <w:r w:rsidR="00E8517E" w:rsidRPr="00CB1103">
        <w:rPr>
          <w:rFonts w:ascii="Corbel Light" w:hAnsi="Corbel Light" w:cs="Arial"/>
          <w:sz w:val="24"/>
          <w:szCs w:val="24"/>
        </w:rPr>
        <w:t>call</w:t>
      </w:r>
      <w:bookmarkEnd w:id="0"/>
      <w:r w:rsidR="00E8517E" w:rsidRPr="00CB1103">
        <w:rPr>
          <w:rFonts w:ascii="Corbel Light" w:hAnsi="Corbel Light" w:cs="Arial"/>
          <w:sz w:val="24"/>
          <w:szCs w:val="24"/>
        </w:rPr>
        <w:t xml:space="preserve"> on</w:t>
      </w:r>
      <w:r w:rsidR="002C7DEE" w:rsidRPr="00CB1103">
        <w:rPr>
          <w:rFonts w:ascii="Corbel Light" w:hAnsi="Corbel Light" w:cs="Arial"/>
          <w:sz w:val="24"/>
          <w:szCs w:val="24"/>
        </w:rPr>
        <w:t xml:space="preserve"> 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all </w:t>
      </w:r>
      <w:r w:rsidR="002C7DEE" w:rsidRPr="00CB1103">
        <w:rPr>
          <w:rFonts w:ascii="Corbel Light" w:hAnsi="Corbel Light" w:cs="Arial"/>
          <w:sz w:val="24"/>
          <w:szCs w:val="24"/>
        </w:rPr>
        <w:t xml:space="preserve">federal </w:t>
      </w:r>
      <w:r w:rsidR="00411AE5" w:rsidRPr="00CB1103">
        <w:rPr>
          <w:rFonts w:ascii="Corbel Light" w:hAnsi="Corbel Light" w:cs="Arial"/>
          <w:sz w:val="24"/>
          <w:szCs w:val="24"/>
        </w:rPr>
        <w:t>M</w:t>
      </w:r>
      <w:r w:rsidR="002C7DEE" w:rsidRPr="00CB1103">
        <w:rPr>
          <w:rFonts w:ascii="Corbel Light" w:hAnsi="Corbel Light" w:cs="Arial"/>
          <w:sz w:val="24"/>
          <w:szCs w:val="24"/>
        </w:rPr>
        <w:t>inisters</w:t>
      </w:r>
      <w:r w:rsidR="00490310" w:rsidRPr="00CB1103">
        <w:rPr>
          <w:rFonts w:ascii="Corbel Light" w:hAnsi="Corbel Light" w:cs="Arial"/>
          <w:sz w:val="24"/>
          <w:szCs w:val="24"/>
        </w:rPr>
        <w:t>, Members of Parliament</w:t>
      </w:r>
      <w:r w:rsidR="00DF226B" w:rsidRPr="00CB1103">
        <w:rPr>
          <w:rFonts w:ascii="Corbel Light" w:hAnsi="Corbel Light" w:cs="Arial"/>
          <w:sz w:val="24"/>
          <w:szCs w:val="24"/>
        </w:rPr>
        <w:t>,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and </w:t>
      </w:r>
      <w:r w:rsidR="00411AE5" w:rsidRPr="00CB1103">
        <w:rPr>
          <w:rFonts w:ascii="Corbel Light" w:hAnsi="Corbel Light" w:cs="Arial"/>
          <w:sz w:val="24"/>
          <w:szCs w:val="24"/>
        </w:rPr>
        <w:t>S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enators </w:t>
      </w:r>
      <w:r w:rsidR="002C7DEE" w:rsidRPr="00CB1103">
        <w:rPr>
          <w:rFonts w:ascii="Corbel Light" w:hAnsi="Corbel Light" w:cs="Arial"/>
          <w:sz w:val="24"/>
          <w:szCs w:val="24"/>
        </w:rPr>
        <w:t xml:space="preserve">to do everything in </w:t>
      </w:r>
      <w:r w:rsidR="00490310" w:rsidRPr="00CB1103">
        <w:rPr>
          <w:rFonts w:ascii="Corbel Light" w:hAnsi="Corbel Light" w:cs="Arial"/>
          <w:sz w:val="24"/>
          <w:szCs w:val="24"/>
        </w:rPr>
        <w:t>your</w:t>
      </w:r>
      <w:r w:rsidR="002C7DEE" w:rsidRPr="00CB1103">
        <w:rPr>
          <w:rFonts w:ascii="Corbel Light" w:hAnsi="Corbel Light" w:cs="Arial"/>
          <w:sz w:val="24"/>
          <w:szCs w:val="24"/>
        </w:rPr>
        <w:t xml:space="preserve"> power to prioritize the </w:t>
      </w:r>
      <w:r w:rsidR="002C7DEE" w:rsidRPr="00CB1103">
        <w:rPr>
          <w:rFonts w:ascii="Corbel Light" w:hAnsi="Corbel Light" w:cs="Arial"/>
          <w:i/>
          <w:iCs/>
          <w:sz w:val="24"/>
          <w:szCs w:val="24"/>
        </w:rPr>
        <w:t>Jane Goodall Act</w:t>
      </w:r>
      <w:r w:rsidR="002C7DEE" w:rsidRPr="00CB1103">
        <w:rPr>
          <w:rFonts w:ascii="Corbel Light" w:hAnsi="Corbel Light" w:cs="Arial"/>
          <w:sz w:val="24"/>
          <w:szCs w:val="24"/>
        </w:rPr>
        <w:t xml:space="preserve"> for passage into law this Parliament.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</w:t>
      </w:r>
      <w:r w:rsidR="004B69EC" w:rsidRPr="00CB1103">
        <w:rPr>
          <w:rFonts w:ascii="Corbel Light" w:hAnsi="Corbel Light" w:cs="Arial"/>
          <w:sz w:val="24"/>
          <w:szCs w:val="24"/>
        </w:rPr>
        <w:t>Based in science and Indigenous values, t</w:t>
      </w:r>
      <w:r w:rsidR="00E8517E" w:rsidRPr="00CB1103">
        <w:rPr>
          <w:rFonts w:ascii="Corbel Light" w:hAnsi="Corbel Light" w:cs="Arial"/>
          <w:sz w:val="24"/>
          <w:szCs w:val="24"/>
        </w:rPr>
        <w:t xml:space="preserve">his urgently needed legislation will protect </w:t>
      </w:r>
      <w:r w:rsidR="00C80C8B" w:rsidRPr="00CB1103">
        <w:rPr>
          <w:rFonts w:ascii="Corbel Light" w:hAnsi="Corbel Light" w:cs="Arial"/>
          <w:sz w:val="24"/>
          <w:szCs w:val="24"/>
        </w:rPr>
        <w:t xml:space="preserve">wild </w:t>
      </w:r>
      <w:r w:rsidR="00E8517E" w:rsidRPr="00CB1103">
        <w:rPr>
          <w:rFonts w:ascii="Corbel Light" w:hAnsi="Corbel Light" w:cs="Arial"/>
          <w:sz w:val="24"/>
          <w:szCs w:val="24"/>
        </w:rPr>
        <w:t>animal</w:t>
      </w:r>
      <w:r w:rsidR="002F37D9" w:rsidRPr="00CB1103">
        <w:rPr>
          <w:rFonts w:ascii="Corbel Light" w:hAnsi="Corbel Light" w:cs="Arial"/>
          <w:sz w:val="24"/>
          <w:szCs w:val="24"/>
        </w:rPr>
        <w:t xml:space="preserve">s </w:t>
      </w:r>
      <w:r w:rsidR="00C80C8B" w:rsidRPr="00CB1103">
        <w:rPr>
          <w:rFonts w:ascii="Corbel Light" w:hAnsi="Corbel Light" w:cs="Arial"/>
          <w:sz w:val="24"/>
          <w:szCs w:val="24"/>
        </w:rPr>
        <w:t>in captivity</w:t>
      </w:r>
      <w:r w:rsidR="00E8517E" w:rsidRPr="00CB1103">
        <w:rPr>
          <w:rFonts w:ascii="Corbel Light" w:hAnsi="Corbel Light" w:cs="Arial"/>
          <w:sz w:val="24"/>
          <w:szCs w:val="24"/>
        </w:rPr>
        <w:t xml:space="preserve">, enhance public safety, and support wildlife conservation. </w:t>
      </w:r>
      <w:r w:rsidR="00490310" w:rsidRPr="00CB1103">
        <w:rPr>
          <w:rFonts w:ascii="Corbel Light" w:hAnsi="Corbel Light" w:cs="Arial"/>
          <w:sz w:val="24"/>
          <w:szCs w:val="24"/>
        </w:rPr>
        <w:t>W</w:t>
      </w:r>
      <w:r w:rsidR="00E8517E" w:rsidRPr="00CB1103">
        <w:rPr>
          <w:rFonts w:ascii="Corbel Light" w:hAnsi="Corbel Light" w:cs="Arial"/>
          <w:sz w:val="24"/>
          <w:szCs w:val="24"/>
        </w:rPr>
        <w:t>ild animals held in unsuitable conditions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and species facing extinction cannot afford 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for you 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to wait. Moreover, Canadians deserve immediate protection from risks posed by dangerous wild animals in captivity (including an estimated 4,000 privately-owned big cats), </w:t>
      </w:r>
      <w:r w:rsidR="002F37D9" w:rsidRPr="00CB1103">
        <w:rPr>
          <w:rFonts w:ascii="Corbel Light" w:hAnsi="Corbel Light" w:cs="Arial"/>
          <w:sz w:val="24"/>
          <w:szCs w:val="24"/>
        </w:rPr>
        <w:t>animal-transmitted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diseases, and invasive species.</w:t>
      </w:r>
    </w:p>
    <w:p w14:paraId="1A498108" w14:textId="10E7C0FD" w:rsidR="002C7DEE" w:rsidRPr="00CB1103" w:rsidRDefault="002C7DEE" w:rsidP="009D79DD">
      <w:pPr>
        <w:spacing w:after="0" w:line="240" w:lineRule="auto"/>
        <w:rPr>
          <w:rFonts w:ascii="Corbel Light" w:hAnsi="Corbel Light" w:cs="Arial"/>
          <w:sz w:val="24"/>
          <w:szCs w:val="24"/>
        </w:rPr>
      </w:pPr>
    </w:p>
    <w:p w14:paraId="25E35C6A" w14:textId="78149B9A" w:rsidR="002C7DEE" w:rsidRPr="00CB1103" w:rsidRDefault="002C7DEE" w:rsidP="009D79DD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 xml:space="preserve">Supported by Dr. Jane Goodall and </w:t>
      </w:r>
      <w:r w:rsidR="00E8517E" w:rsidRPr="00CB1103">
        <w:rPr>
          <w:rFonts w:ascii="Corbel Light" w:hAnsi="Corbel Light" w:cs="Arial"/>
          <w:sz w:val="24"/>
          <w:szCs w:val="24"/>
        </w:rPr>
        <w:t xml:space="preserve">authored by </w:t>
      </w:r>
      <w:r w:rsidRPr="00CB1103">
        <w:rPr>
          <w:rFonts w:ascii="Corbel Light" w:hAnsi="Corbel Light" w:cs="Arial"/>
          <w:sz w:val="24"/>
          <w:szCs w:val="24"/>
        </w:rPr>
        <w:t xml:space="preserve">the </w:t>
      </w:r>
      <w:proofErr w:type="spellStart"/>
      <w:r w:rsidRPr="00CB1103">
        <w:rPr>
          <w:rFonts w:ascii="Corbel Light" w:hAnsi="Corbel Light" w:cs="Arial"/>
          <w:sz w:val="24"/>
          <w:szCs w:val="24"/>
        </w:rPr>
        <w:t>Honourable</w:t>
      </w:r>
      <w:proofErr w:type="spellEnd"/>
      <w:r w:rsidRPr="00CB1103">
        <w:rPr>
          <w:rFonts w:ascii="Corbel Light" w:hAnsi="Corbel Light" w:cs="Arial"/>
          <w:sz w:val="24"/>
          <w:szCs w:val="24"/>
        </w:rPr>
        <w:t xml:space="preserve"> Murray Sinclair, and now sponsored by Senator Marty Klyne, the </w:t>
      </w:r>
      <w:r w:rsidRPr="00CB1103">
        <w:rPr>
          <w:rFonts w:ascii="Corbel Light" w:hAnsi="Corbel Light" w:cs="Arial"/>
          <w:i/>
          <w:iCs/>
          <w:sz w:val="24"/>
          <w:szCs w:val="24"/>
        </w:rPr>
        <w:t xml:space="preserve">Jane Goodall Act </w:t>
      </w:r>
      <w:r w:rsidRPr="00CB1103">
        <w:rPr>
          <w:rFonts w:ascii="Corbel Light" w:hAnsi="Corbel Light" w:cs="Arial"/>
          <w:sz w:val="24"/>
          <w:szCs w:val="24"/>
        </w:rPr>
        <w:t xml:space="preserve">will </w:t>
      </w:r>
      <w:r w:rsidR="00E8517E" w:rsidRPr="00CB1103">
        <w:rPr>
          <w:rFonts w:ascii="Corbel Light" w:hAnsi="Corbel Light" w:cs="Arial"/>
          <w:sz w:val="24"/>
          <w:szCs w:val="24"/>
        </w:rPr>
        <w:t>establish</w:t>
      </w:r>
      <w:r w:rsidRPr="00CB1103">
        <w:rPr>
          <w:rFonts w:ascii="Corbel Light" w:hAnsi="Corbel Light" w:cs="Arial"/>
          <w:sz w:val="24"/>
          <w:szCs w:val="24"/>
        </w:rPr>
        <w:t xml:space="preserve"> the world’s strongest </w:t>
      </w:r>
      <w:r w:rsidR="00E8517E" w:rsidRPr="00CB1103">
        <w:rPr>
          <w:rFonts w:ascii="Corbel Light" w:hAnsi="Corbel Light" w:cs="Arial"/>
          <w:sz w:val="24"/>
          <w:szCs w:val="24"/>
        </w:rPr>
        <w:t xml:space="preserve">legal protections for captive wild animals. Bill S-241 will protect animal welfare and public safety in relation to over 800 wild species, including big cats, bears, wolves, hyenas, elephants, </w:t>
      </w:r>
      <w:r w:rsidR="00BE2540" w:rsidRPr="00CB1103">
        <w:rPr>
          <w:rFonts w:ascii="Corbel Light" w:hAnsi="Corbel Light" w:cs="Arial"/>
          <w:sz w:val="24"/>
          <w:szCs w:val="24"/>
        </w:rPr>
        <w:t xml:space="preserve">certain </w:t>
      </w:r>
      <w:r w:rsidR="00E8517E" w:rsidRPr="00CB1103">
        <w:rPr>
          <w:rFonts w:ascii="Corbel Light" w:hAnsi="Corbel Light" w:cs="Arial"/>
          <w:sz w:val="24"/>
          <w:szCs w:val="24"/>
        </w:rPr>
        <w:t xml:space="preserve">non-human primates, </w:t>
      </w:r>
      <w:r w:rsidR="002F37D9" w:rsidRPr="00CB1103">
        <w:rPr>
          <w:rFonts w:ascii="Corbel Light" w:hAnsi="Corbel Light" w:cs="Arial"/>
          <w:sz w:val="24"/>
          <w:szCs w:val="24"/>
        </w:rPr>
        <w:t>walruses</w:t>
      </w:r>
      <w:r w:rsidR="00E8517E" w:rsidRPr="00CB1103">
        <w:rPr>
          <w:rFonts w:ascii="Corbel Light" w:hAnsi="Corbel Light" w:cs="Arial"/>
          <w:sz w:val="24"/>
          <w:szCs w:val="24"/>
        </w:rPr>
        <w:t xml:space="preserve"> and other pinnipeds, and dangerous reptiles, including crocodiles, giant pythons, and venomous snakes.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The proposed protections include a ban on new captivity of affected species at roadside zoos</w:t>
      </w:r>
      <w:r w:rsidR="00AD32AC" w:rsidRPr="00CB1103">
        <w:rPr>
          <w:rFonts w:ascii="Corbel Light" w:hAnsi="Corbel Light" w:cs="Arial"/>
          <w:sz w:val="24"/>
          <w:szCs w:val="24"/>
        </w:rPr>
        <w:t xml:space="preserve"> and as pets in private ownership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, with a mechanism to </w:t>
      </w:r>
      <w:r w:rsidR="000F6E16" w:rsidRPr="00CB1103">
        <w:rPr>
          <w:rFonts w:ascii="Corbel Light" w:hAnsi="Corbel Light" w:cs="Arial"/>
          <w:sz w:val="24"/>
          <w:szCs w:val="24"/>
        </w:rPr>
        <w:t>protect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 additional wild species</w:t>
      </w:r>
      <w:r w:rsidR="008B325D" w:rsidRPr="00CB1103">
        <w:rPr>
          <w:rFonts w:ascii="Corbel Light" w:hAnsi="Corbel Light" w:cs="Arial"/>
          <w:sz w:val="24"/>
          <w:szCs w:val="24"/>
        </w:rPr>
        <w:t xml:space="preserve"> in the future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. </w:t>
      </w:r>
      <w:bookmarkStart w:id="1" w:name="_Hlk113350213"/>
      <w:r w:rsidR="00490310" w:rsidRPr="00CB1103">
        <w:rPr>
          <w:rFonts w:ascii="Corbel Light" w:hAnsi="Corbel Light" w:cs="Arial"/>
          <w:sz w:val="24"/>
          <w:szCs w:val="24"/>
        </w:rPr>
        <w:t xml:space="preserve">The </w:t>
      </w:r>
      <w:r w:rsidR="00490310" w:rsidRPr="00CB1103">
        <w:rPr>
          <w:rFonts w:ascii="Corbel Light" w:hAnsi="Corbel Light" w:cs="Arial"/>
          <w:i/>
          <w:iCs/>
          <w:sz w:val="24"/>
          <w:szCs w:val="24"/>
        </w:rPr>
        <w:t>Jane Goodall Act</w:t>
      </w:r>
      <w:r w:rsidR="00671AD3" w:rsidRPr="00CB1103">
        <w:rPr>
          <w:rFonts w:ascii="Corbel Light" w:hAnsi="Corbel Light" w:cs="Arial"/>
          <w:sz w:val="24"/>
          <w:szCs w:val="24"/>
        </w:rPr>
        <w:t>, Bill S-241,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also proposes a</w:t>
      </w:r>
      <w:r w:rsidR="00E06EFD" w:rsidRPr="00CB1103">
        <w:rPr>
          <w:rFonts w:ascii="Corbel Light" w:hAnsi="Corbel Light" w:cs="Arial"/>
          <w:sz w:val="24"/>
          <w:szCs w:val="24"/>
        </w:rPr>
        <w:t xml:space="preserve"> transparent and accessible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licensing </w:t>
      </w:r>
      <w:r w:rsidR="00E06EFD" w:rsidRPr="00CB1103">
        <w:rPr>
          <w:rFonts w:ascii="Corbel Light" w:hAnsi="Corbel Light" w:cs="Arial"/>
          <w:sz w:val="24"/>
          <w:szCs w:val="24"/>
        </w:rPr>
        <w:t>framework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for animal care organizations</w:t>
      </w:r>
      <w:r w:rsidR="00E06EFD" w:rsidRPr="00CB1103">
        <w:rPr>
          <w:rFonts w:ascii="Corbel Light" w:hAnsi="Corbel Light" w:cs="Arial"/>
          <w:sz w:val="24"/>
          <w:szCs w:val="24"/>
        </w:rPr>
        <w:t xml:space="preserve"> –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including sanctuaries</w:t>
      </w:r>
      <w:r w:rsidR="000F6E16" w:rsidRPr="00CB1103">
        <w:rPr>
          <w:rFonts w:ascii="Corbel Light" w:hAnsi="Corbel Light" w:cs="Arial"/>
          <w:sz w:val="24"/>
          <w:szCs w:val="24"/>
        </w:rPr>
        <w:t xml:space="preserve"> and</w:t>
      </w:r>
      <w:r w:rsidR="00845C6C" w:rsidRPr="00CB1103">
        <w:rPr>
          <w:rFonts w:ascii="Corbel Light" w:hAnsi="Corbel Light" w:cs="Arial"/>
          <w:sz w:val="24"/>
          <w:szCs w:val="24"/>
        </w:rPr>
        <w:t xml:space="preserve"> </w:t>
      </w:r>
      <w:r w:rsidR="00023969" w:rsidRPr="00CB1103">
        <w:rPr>
          <w:rFonts w:ascii="Corbel Light" w:hAnsi="Corbel Light" w:cs="Arial"/>
          <w:sz w:val="24"/>
          <w:szCs w:val="24"/>
        </w:rPr>
        <w:t>accredited</w:t>
      </w:r>
      <w:r w:rsidR="000F6E16" w:rsidRPr="00CB1103">
        <w:rPr>
          <w:rFonts w:ascii="Corbel Light" w:hAnsi="Corbel Light" w:cs="Arial"/>
          <w:sz w:val="24"/>
          <w:szCs w:val="24"/>
        </w:rPr>
        <w:t xml:space="preserve"> zoos</w:t>
      </w:r>
      <w:r w:rsidR="00E06EFD" w:rsidRPr="00CB1103">
        <w:rPr>
          <w:rFonts w:ascii="Corbel Light" w:hAnsi="Corbel Light" w:cs="Arial"/>
          <w:sz w:val="24"/>
          <w:szCs w:val="24"/>
        </w:rPr>
        <w:t xml:space="preserve"> –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</w:t>
      </w:r>
      <w:r w:rsidR="00E06EFD" w:rsidRPr="00CB1103">
        <w:rPr>
          <w:rFonts w:ascii="Corbel Light" w:hAnsi="Corbel Light" w:cs="Arial"/>
          <w:sz w:val="24"/>
          <w:szCs w:val="24"/>
        </w:rPr>
        <w:t>that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meet </w:t>
      </w:r>
      <w:r w:rsidR="00DF226B" w:rsidRPr="00CB1103">
        <w:rPr>
          <w:rFonts w:ascii="Corbel Light" w:hAnsi="Corbel Light" w:cs="Arial"/>
          <w:sz w:val="24"/>
          <w:szCs w:val="24"/>
        </w:rPr>
        <w:t>certain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criteria, including the highest professionally recognized standards of animal care and whistleblower protection.</w:t>
      </w:r>
      <w:bookmarkEnd w:id="1"/>
    </w:p>
    <w:p w14:paraId="7C6FF57C" w14:textId="6E299BDE" w:rsidR="00490310" w:rsidRPr="00CB1103" w:rsidRDefault="00490310" w:rsidP="009D79DD">
      <w:pPr>
        <w:spacing w:after="0" w:line="240" w:lineRule="auto"/>
        <w:rPr>
          <w:rFonts w:ascii="Corbel Light" w:hAnsi="Corbel Light" w:cs="Arial"/>
          <w:sz w:val="24"/>
          <w:szCs w:val="24"/>
        </w:rPr>
      </w:pPr>
    </w:p>
    <w:p w14:paraId="4D4D7D5F" w14:textId="23621002" w:rsidR="00490310" w:rsidRPr="00CB1103" w:rsidRDefault="00DF226B" w:rsidP="009D79DD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>Further, o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f </w:t>
      </w:r>
      <w:r w:rsidRPr="00CB1103">
        <w:rPr>
          <w:rFonts w:ascii="Corbel Light" w:hAnsi="Corbel Light" w:cs="Arial"/>
          <w:sz w:val="24"/>
          <w:szCs w:val="24"/>
        </w:rPr>
        <w:t>great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 importance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, the </w:t>
      </w:r>
      <w:r w:rsidR="00490310" w:rsidRPr="00CB1103">
        <w:rPr>
          <w:rFonts w:ascii="Corbel Light" w:hAnsi="Corbel Light" w:cs="Arial"/>
          <w:i/>
          <w:iCs/>
          <w:sz w:val="24"/>
          <w:szCs w:val="24"/>
        </w:rPr>
        <w:t>Jane Goodall Act</w:t>
      </w:r>
      <w:r w:rsidR="00490310" w:rsidRPr="00CB1103">
        <w:rPr>
          <w:rFonts w:ascii="Corbel Light" w:hAnsi="Corbel Light" w:cs="Arial"/>
          <w:sz w:val="24"/>
          <w:szCs w:val="24"/>
        </w:rPr>
        <w:t xml:space="preserve"> supports 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executive and legislative action to </w:t>
      </w:r>
      <w:r w:rsidR="008B325D" w:rsidRPr="00CB1103">
        <w:rPr>
          <w:rFonts w:ascii="Corbel Light" w:hAnsi="Corbel Light" w:cs="Arial"/>
          <w:sz w:val="24"/>
          <w:szCs w:val="24"/>
        </w:rPr>
        <w:t>curb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 the unsustainable global wildlife trade, including bans on elephant ivory and rhino horn, a</w:t>
      </w:r>
      <w:r w:rsidR="002F37D9" w:rsidRPr="00CB1103">
        <w:rPr>
          <w:rFonts w:ascii="Corbel Light" w:hAnsi="Corbel Light" w:cs="Arial"/>
          <w:sz w:val="24"/>
          <w:szCs w:val="24"/>
        </w:rPr>
        <w:t>s well as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 measures to address poaching of bears and reptiles in Canada.</w:t>
      </w:r>
    </w:p>
    <w:p w14:paraId="5301CA1F" w14:textId="06B3F51C" w:rsidR="00DF226B" w:rsidRPr="00CB1103" w:rsidRDefault="00DF226B" w:rsidP="009D79DD">
      <w:pPr>
        <w:spacing w:after="0" w:line="240" w:lineRule="auto"/>
        <w:rPr>
          <w:rFonts w:ascii="Corbel Light" w:hAnsi="Corbel Light" w:cs="Arial"/>
          <w:sz w:val="24"/>
          <w:szCs w:val="24"/>
        </w:rPr>
      </w:pPr>
    </w:p>
    <w:p w14:paraId="18CC4389" w14:textId="722721D7" w:rsidR="00411AE5" w:rsidRPr="00CB1103" w:rsidRDefault="00DF226B" w:rsidP="009D79DD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 xml:space="preserve">Protecting wildlife is not a partisan issue. </w:t>
      </w:r>
      <w:r w:rsidR="002F37D9" w:rsidRPr="00CB1103">
        <w:rPr>
          <w:rFonts w:ascii="Corbel Light" w:hAnsi="Corbel Light" w:cs="Arial"/>
          <w:sz w:val="24"/>
          <w:szCs w:val="24"/>
        </w:rPr>
        <w:t xml:space="preserve">It’s a national and international issue – one that should concern everyone. 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The </w:t>
      </w:r>
      <w:r w:rsidR="00411AE5" w:rsidRPr="00CB1103">
        <w:rPr>
          <w:rFonts w:ascii="Corbel Light" w:hAnsi="Corbel Light" w:cs="Arial"/>
          <w:i/>
          <w:iCs/>
          <w:sz w:val="24"/>
          <w:szCs w:val="24"/>
        </w:rPr>
        <w:t>Jane Goodall Act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 is </w:t>
      </w:r>
      <w:r w:rsidRPr="00CB1103">
        <w:rPr>
          <w:rFonts w:ascii="Corbel Light" w:hAnsi="Corbel Light" w:cs="Arial"/>
          <w:sz w:val="24"/>
          <w:szCs w:val="24"/>
        </w:rPr>
        <w:t xml:space="preserve">Canada’s 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chance to lead and make a difference </w:t>
      </w:r>
      <w:r w:rsidR="002F37D9" w:rsidRPr="00CB1103">
        <w:rPr>
          <w:rFonts w:ascii="Corbel Light" w:hAnsi="Corbel Light" w:cs="Arial"/>
          <w:sz w:val="24"/>
          <w:szCs w:val="24"/>
        </w:rPr>
        <w:t>for our fellow creatures at this pivotal time for the natural world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. We therefore ask you – as </w:t>
      </w:r>
      <w:r w:rsidR="000F6E16" w:rsidRPr="00CB1103">
        <w:rPr>
          <w:rFonts w:ascii="Corbel Light" w:hAnsi="Corbel Light" w:cs="Arial"/>
          <w:sz w:val="24"/>
          <w:szCs w:val="24"/>
        </w:rPr>
        <w:t xml:space="preserve">federal </w:t>
      </w:r>
      <w:r w:rsidR="00411AE5" w:rsidRPr="00CB1103">
        <w:rPr>
          <w:rFonts w:ascii="Corbel Light" w:hAnsi="Corbel Light" w:cs="Arial"/>
          <w:sz w:val="24"/>
          <w:szCs w:val="24"/>
        </w:rPr>
        <w:t>Ministers, MPs</w:t>
      </w:r>
      <w:r w:rsidRPr="00CB1103">
        <w:rPr>
          <w:rFonts w:ascii="Corbel Light" w:hAnsi="Corbel Light" w:cs="Arial"/>
          <w:sz w:val="24"/>
          <w:szCs w:val="24"/>
        </w:rPr>
        <w:t>,</w:t>
      </w:r>
      <w:r w:rsidR="00411AE5" w:rsidRPr="00CB1103">
        <w:rPr>
          <w:rFonts w:ascii="Corbel Light" w:hAnsi="Corbel Light" w:cs="Arial"/>
          <w:sz w:val="24"/>
          <w:szCs w:val="24"/>
        </w:rPr>
        <w:t xml:space="preserve"> and Senators – </w:t>
      </w:r>
      <w:r w:rsidRPr="00CB1103">
        <w:rPr>
          <w:rFonts w:ascii="Corbel Light" w:hAnsi="Corbel Light" w:cs="Arial"/>
          <w:sz w:val="24"/>
          <w:szCs w:val="24"/>
        </w:rPr>
        <w:t xml:space="preserve">to lead the way on Canadians’ behalf and </w:t>
      </w:r>
      <w:r w:rsidR="0034304A" w:rsidRPr="00CB1103">
        <w:rPr>
          <w:rFonts w:ascii="Corbel Light" w:hAnsi="Corbel Light" w:cs="Arial"/>
          <w:sz w:val="24"/>
          <w:szCs w:val="24"/>
        </w:rPr>
        <w:t xml:space="preserve">prioritize </w:t>
      </w:r>
      <w:r w:rsidRPr="00CB1103">
        <w:rPr>
          <w:rFonts w:ascii="Corbel Light" w:hAnsi="Corbel Light" w:cs="Arial"/>
          <w:sz w:val="24"/>
          <w:szCs w:val="24"/>
        </w:rPr>
        <w:t xml:space="preserve">the </w:t>
      </w:r>
      <w:r w:rsidRPr="00CB1103">
        <w:rPr>
          <w:rFonts w:ascii="Corbel Light" w:hAnsi="Corbel Light" w:cs="Arial"/>
          <w:i/>
          <w:iCs/>
          <w:sz w:val="24"/>
          <w:szCs w:val="24"/>
        </w:rPr>
        <w:t>Jane Goodall Act</w:t>
      </w:r>
      <w:r w:rsidRPr="00CB1103">
        <w:rPr>
          <w:rFonts w:ascii="Corbel Light" w:hAnsi="Corbel Light" w:cs="Arial"/>
          <w:sz w:val="24"/>
          <w:szCs w:val="24"/>
        </w:rPr>
        <w:t xml:space="preserve"> </w:t>
      </w:r>
      <w:r w:rsidR="0034304A" w:rsidRPr="00CB1103">
        <w:rPr>
          <w:rFonts w:ascii="Corbel Light" w:hAnsi="Corbel Light" w:cs="Arial"/>
          <w:sz w:val="24"/>
          <w:szCs w:val="24"/>
        </w:rPr>
        <w:t xml:space="preserve">for passage </w:t>
      </w:r>
      <w:r w:rsidRPr="00CB1103">
        <w:rPr>
          <w:rFonts w:ascii="Corbel Light" w:hAnsi="Corbel Light" w:cs="Arial"/>
          <w:sz w:val="24"/>
          <w:szCs w:val="24"/>
        </w:rPr>
        <w:t>into law as soon as possible.</w:t>
      </w:r>
    </w:p>
    <w:p w14:paraId="624A3109" w14:textId="534810E4" w:rsidR="005764FF" w:rsidRPr="00CB1103" w:rsidRDefault="005764FF" w:rsidP="009D79DD">
      <w:pPr>
        <w:spacing w:after="0" w:line="240" w:lineRule="auto"/>
        <w:rPr>
          <w:rFonts w:ascii="Corbel Light" w:hAnsi="Corbel Light" w:cs="Arial"/>
          <w:sz w:val="24"/>
          <w:szCs w:val="24"/>
        </w:rPr>
      </w:pPr>
    </w:p>
    <w:p w14:paraId="5B134EB5" w14:textId="77777777" w:rsidR="00CB1103" w:rsidRDefault="00CB1103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  <w:sectPr w:rsidR="00CB1103" w:rsidSect="00845C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1296" w:bottom="1152" w:left="1296" w:header="720" w:footer="720" w:gutter="0"/>
          <w:cols w:space="720"/>
          <w:docGrid w:linePitch="360"/>
        </w:sectPr>
      </w:pPr>
    </w:p>
    <w:p w14:paraId="7667AAED" w14:textId="17D4D59B" w:rsidR="005764FF" w:rsidRPr="00CB1103" w:rsidRDefault="00CB1103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 xml:space="preserve">Zoocheck Inc. </w:t>
      </w:r>
    </w:p>
    <w:p w14:paraId="074E87BB" w14:textId="158122B9" w:rsidR="00CB1103" w:rsidRPr="00CB1103" w:rsidRDefault="00CB1103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>Animal Justice</w:t>
      </w:r>
    </w:p>
    <w:p w14:paraId="02152D47" w14:textId="77777777" w:rsidR="005764FF" w:rsidRPr="00CB1103" w:rsidRDefault="005764FF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>Assiniboine Park Zoo</w:t>
      </w:r>
    </w:p>
    <w:p w14:paraId="0176B4EB" w14:textId="77777777" w:rsidR="005764FF" w:rsidRPr="00CB1103" w:rsidRDefault="005764FF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 xml:space="preserve">The Calgary Zoo / Wilder Institute </w:t>
      </w:r>
    </w:p>
    <w:p w14:paraId="420750B9" w14:textId="77777777" w:rsidR="005764FF" w:rsidRPr="00CB1103" w:rsidRDefault="005764FF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>The Granby Zoo</w:t>
      </w:r>
    </w:p>
    <w:p w14:paraId="2DB0A045" w14:textId="77777777" w:rsidR="005764FF" w:rsidRPr="00CB1103" w:rsidRDefault="005764FF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>Humane Canada</w:t>
      </w:r>
    </w:p>
    <w:p w14:paraId="6C014058" w14:textId="77777777" w:rsidR="005764FF" w:rsidRPr="00CB1103" w:rsidRDefault="005764FF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>Humane Society International / Canada</w:t>
      </w:r>
    </w:p>
    <w:p w14:paraId="601149B8" w14:textId="77777777" w:rsidR="00CB1103" w:rsidRDefault="00CB1103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</w:p>
    <w:p w14:paraId="222D030A" w14:textId="77777777" w:rsidR="00CB1103" w:rsidRDefault="00CB1103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</w:p>
    <w:p w14:paraId="5A7C0D45" w14:textId="77777777" w:rsidR="00CB1103" w:rsidRDefault="00CB1103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</w:p>
    <w:p w14:paraId="4EC9A86D" w14:textId="64160015" w:rsidR="00CB1103" w:rsidRDefault="005764FF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>The Jane Goodall Institute of Canada</w:t>
      </w:r>
    </w:p>
    <w:p w14:paraId="4DE6F145" w14:textId="0B797D54" w:rsidR="005764FF" w:rsidRPr="00CB1103" w:rsidRDefault="005764FF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>The Montreal Biodome</w:t>
      </w:r>
    </w:p>
    <w:p w14:paraId="2FC2B331" w14:textId="77777777" w:rsidR="005764FF" w:rsidRPr="00CB1103" w:rsidRDefault="005764FF" w:rsidP="005764FF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 xml:space="preserve">The Toronto Zoo </w:t>
      </w:r>
    </w:p>
    <w:p w14:paraId="3572F6A1" w14:textId="0E28F79B" w:rsidR="009D79DD" w:rsidRPr="00CB1103" w:rsidRDefault="005764FF" w:rsidP="009D79DD">
      <w:pPr>
        <w:spacing w:after="0" w:line="240" w:lineRule="auto"/>
        <w:rPr>
          <w:rFonts w:ascii="Corbel Light" w:hAnsi="Corbel Light" w:cs="Arial"/>
          <w:sz w:val="24"/>
          <w:szCs w:val="24"/>
        </w:rPr>
      </w:pPr>
      <w:r w:rsidRPr="00CB1103">
        <w:rPr>
          <w:rFonts w:ascii="Corbel Light" w:hAnsi="Corbel Light" w:cs="Arial"/>
          <w:sz w:val="24"/>
          <w:szCs w:val="24"/>
        </w:rPr>
        <w:t>World Animal Protection Canada</w:t>
      </w:r>
    </w:p>
    <w:sectPr w:rsidR="009D79DD" w:rsidRPr="00CB1103" w:rsidSect="00CB1103">
      <w:type w:val="continuous"/>
      <w:pgSz w:w="12240" w:h="15840"/>
      <w:pgMar w:top="1152" w:right="1296" w:bottom="1152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1F89" w14:textId="77777777" w:rsidR="00587588" w:rsidRDefault="00587588" w:rsidP="009D79DD">
      <w:pPr>
        <w:spacing w:after="0" w:line="240" w:lineRule="auto"/>
      </w:pPr>
      <w:r>
        <w:separator/>
      </w:r>
    </w:p>
  </w:endnote>
  <w:endnote w:type="continuationSeparator" w:id="0">
    <w:p w14:paraId="20F00DD9" w14:textId="77777777" w:rsidR="00587588" w:rsidRDefault="00587588" w:rsidP="009D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38C6" w14:textId="77777777" w:rsidR="009D79DD" w:rsidRDefault="009D7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24E6" w14:textId="77777777" w:rsidR="009D79DD" w:rsidRDefault="009D7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2828" w14:textId="77777777" w:rsidR="009D79DD" w:rsidRDefault="009D7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AE6AD" w14:textId="77777777" w:rsidR="00587588" w:rsidRDefault="00587588" w:rsidP="009D79DD">
      <w:pPr>
        <w:spacing w:after="0" w:line="240" w:lineRule="auto"/>
      </w:pPr>
      <w:r>
        <w:separator/>
      </w:r>
    </w:p>
  </w:footnote>
  <w:footnote w:type="continuationSeparator" w:id="0">
    <w:p w14:paraId="28CFB7AE" w14:textId="77777777" w:rsidR="00587588" w:rsidRDefault="00587588" w:rsidP="009D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47C5" w14:textId="77777777" w:rsidR="009D79DD" w:rsidRDefault="009D7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09AB" w14:textId="2CA99023" w:rsidR="009D79DD" w:rsidRDefault="009D7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F0E3" w14:textId="77777777" w:rsidR="009D79DD" w:rsidRDefault="009D7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35"/>
    <w:rsid w:val="00023969"/>
    <w:rsid w:val="000F6E16"/>
    <w:rsid w:val="00216B82"/>
    <w:rsid w:val="00226B5F"/>
    <w:rsid w:val="002579FE"/>
    <w:rsid w:val="002C7DEE"/>
    <w:rsid w:val="002F37D9"/>
    <w:rsid w:val="0034304A"/>
    <w:rsid w:val="00411AE5"/>
    <w:rsid w:val="00490310"/>
    <w:rsid w:val="004B69EC"/>
    <w:rsid w:val="00545913"/>
    <w:rsid w:val="00551535"/>
    <w:rsid w:val="005764FF"/>
    <w:rsid w:val="00587588"/>
    <w:rsid w:val="00671AD3"/>
    <w:rsid w:val="00774705"/>
    <w:rsid w:val="00845C6C"/>
    <w:rsid w:val="008B325D"/>
    <w:rsid w:val="00941F6B"/>
    <w:rsid w:val="009B3A97"/>
    <w:rsid w:val="009D79DD"/>
    <w:rsid w:val="00AD32AC"/>
    <w:rsid w:val="00B2005C"/>
    <w:rsid w:val="00BA3C33"/>
    <w:rsid w:val="00BE2540"/>
    <w:rsid w:val="00C80C8B"/>
    <w:rsid w:val="00CB1103"/>
    <w:rsid w:val="00DA7DAD"/>
    <w:rsid w:val="00DF226B"/>
    <w:rsid w:val="00E06EFD"/>
    <w:rsid w:val="00E8517E"/>
    <w:rsid w:val="00E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D996B"/>
  <w15:chartTrackingRefBased/>
  <w15:docId w15:val="{3029E1D4-85F2-4112-A132-F59EE6EC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DD"/>
  </w:style>
  <w:style w:type="paragraph" w:styleId="Footer">
    <w:name w:val="footer"/>
    <w:basedOn w:val="Normal"/>
    <w:link w:val="FooterChar"/>
    <w:uiPriority w:val="99"/>
    <w:unhideWhenUsed/>
    <w:rsid w:val="009D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23FA-1208-4B3A-9010-9F459067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Senate of Canada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McKendry, Marty: SEN</dc:creator>
  <cp:keywords/>
  <dc:description/>
  <cp:lastModifiedBy>Rob Laidlaw</cp:lastModifiedBy>
  <cp:revision>2</cp:revision>
  <dcterms:created xsi:type="dcterms:W3CDTF">2022-11-15T14:12:00Z</dcterms:created>
  <dcterms:modified xsi:type="dcterms:W3CDTF">2022-11-15T14:12:00Z</dcterms:modified>
</cp:coreProperties>
</file>